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8" w:rsidRDefault="00EF7764" w:rsidP="0096603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A42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BROAD BASED TRAINING</w:t>
      </w:r>
      <w:r w:rsidR="00966038">
        <w:rPr>
          <w:rFonts w:ascii="Arial" w:hAnsi="Arial" w:cs="Arial"/>
          <w:b/>
          <w:sz w:val="22"/>
          <w:szCs w:val="22"/>
        </w:rPr>
        <w:t xml:space="preserve"> - STUDY LEAVE FEEDBACK FORM (CONFIDENTIAL)</w:t>
      </w:r>
    </w:p>
    <w:p w:rsidR="00966038" w:rsidRDefault="00966038" w:rsidP="0096603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:rsidR="00966038" w:rsidRDefault="00966038" w:rsidP="0096603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return this form, completed, (</w:t>
      </w:r>
      <w:r w:rsidRPr="00EF7764">
        <w:rPr>
          <w:rFonts w:ascii="Arial" w:hAnsi="Arial" w:cs="Arial"/>
          <w:b/>
          <w:i/>
          <w:sz w:val="22"/>
          <w:szCs w:val="22"/>
          <w:u w:val="single"/>
        </w:rPr>
        <w:t>with your Expenses Claim form</w:t>
      </w:r>
      <w:r w:rsidR="00D8672C">
        <w:rPr>
          <w:rFonts w:ascii="Arial" w:hAnsi="Arial" w:cs="Arial"/>
          <w:b/>
          <w:sz w:val="22"/>
          <w:szCs w:val="22"/>
        </w:rPr>
        <w:t>) to your BBT A</w:t>
      </w:r>
      <w:r>
        <w:rPr>
          <w:rFonts w:ascii="Arial" w:hAnsi="Arial" w:cs="Arial"/>
          <w:b/>
          <w:sz w:val="22"/>
          <w:szCs w:val="22"/>
        </w:rPr>
        <w:t>dministrator so that we may keep the quality of courses under constant review.</w:t>
      </w:r>
    </w:p>
    <w:p w:rsidR="00966038" w:rsidRDefault="00966038" w:rsidP="009660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88" w:type="dxa"/>
        <w:tblInd w:w="288" w:type="dxa"/>
        <w:tblLook w:val="01E0" w:firstRow="1" w:lastRow="1" w:firstColumn="1" w:lastColumn="1" w:noHBand="0" w:noVBand="0"/>
      </w:tblPr>
      <w:tblGrid>
        <w:gridCol w:w="1792"/>
        <w:gridCol w:w="3068"/>
        <w:gridCol w:w="3158"/>
        <w:gridCol w:w="2170"/>
      </w:tblGrid>
      <w:tr w:rsidR="00966038" w:rsidRPr="0046774E" w:rsidTr="0046774E">
        <w:tc>
          <w:tcPr>
            <w:tcW w:w="1792" w:type="dxa"/>
            <w:shd w:val="clear" w:color="auto" w:fill="auto"/>
          </w:tcPr>
          <w:p w:rsidR="00966038" w:rsidRPr="0046774E" w:rsidRDefault="00966038" w:rsidP="004677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774E">
              <w:rPr>
                <w:rFonts w:ascii="Arial" w:hAnsi="Arial" w:cs="Arial"/>
                <w:b/>
                <w:sz w:val="22"/>
                <w:szCs w:val="22"/>
              </w:rPr>
              <w:t>Trainee Name: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D76C0C" w:rsidRPr="0046774E" w:rsidRDefault="00D76C0C" w:rsidP="004677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966038" w:rsidRPr="0046774E" w:rsidRDefault="00966038" w:rsidP="004677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774E">
              <w:rPr>
                <w:rFonts w:ascii="Arial" w:hAnsi="Arial" w:cs="Arial"/>
                <w:b/>
                <w:sz w:val="22"/>
                <w:szCs w:val="22"/>
              </w:rPr>
              <w:t xml:space="preserve">GMC Number: 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31B1" w:rsidRPr="005B31B1" w:rsidRDefault="005B31B1" w:rsidP="005B31B1">
      <w:pPr>
        <w:ind w:left="4320" w:firstLine="846"/>
        <w:rPr>
          <w:rFonts w:ascii="Arial" w:hAnsi="Arial" w:cs="Arial"/>
          <w:b/>
          <w:sz w:val="22"/>
          <w:szCs w:val="22"/>
        </w:rPr>
      </w:pPr>
      <w:r w:rsidRPr="005B31B1">
        <w:rPr>
          <w:rFonts w:ascii="Arial" w:hAnsi="Arial" w:cs="Arial"/>
          <w:b/>
          <w:sz w:val="20"/>
          <w:szCs w:val="20"/>
        </w:rPr>
        <w:t>(or equivalent for Dental/Public Health trainees)</w:t>
      </w:r>
      <w:r w:rsidRPr="005B31B1">
        <w:rPr>
          <w:rFonts w:ascii="Arial" w:hAnsi="Arial" w:cs="Arial"/>
          <w:b/>
          <w:sz w:val="20"/>
          <w:szCs w:val="20"/>
        </w:rPr>
        <w:br/>
      </w:r>
    </w:p>
    <w:p w:rsidR="00966038" w:rsidRDefault="00966038" w:rsidP="00966038">
      <w:pPr>
        <w:ind w:left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Description/name of course (please do not complete the form if private Study Leave):</w:t>
      </w:r>
    </w:p>
    <w:p w:rsidR="00966038" w:rsidRDefault="00966038" w:rsidP="00966038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966038" w:rsidTr="00C92930">
        <w:tc>
          <w:tcPr>
            <w:tcW w:w="9568" w:type="dxa"/>
          </w:tcPr>
          <w:p w:rsidR="00966038" w:rsidRDefault="00966038" w:rsidP="009660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name:</w:t>
            </w:r>
          </w:p>
          <w:p w:rsidR="00966038" w:rsidRDefault="00966038" w:rsidP="009660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(if required):</w:t>
            </w:r>
          </w:p>
          <w:p w:rsidR="00966038" w:rsidRDefault="00966038" w:rsidP="0096603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66038" w:rsidRDefault="00966038" w:rsidP="0096603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</w:p>
    <w:tbl>
      <w:tblPr>
        <w:tblW w:w="10084" w:type="dxa"/>
        <w:tblInd w:w="318" w:type="dxa"/>
        <w:tblLook w:val="01E0" w:firstRow="1" w:lastRow="1" w:firstColumn="1" w:lastColumn="1" w:noHBand="0" w:noVBand="0"/>
      </w:tblPr>
      <w:tblGrid>
        <w:gridCol w:w="2596"/>
        <w:gridCol w:w="766"/>
        <w:gridCol w:w="3084"/>
        <w:gridCol w:w="583"/>
        <w:gridCol w:w="3055"/>
      </w:tblGrid>
      <w:tr w:rsidR="00966038" w:rsidRPr="0046774E" w:rsidTr="0046774E">
        <w:tc>
          <w:tcPr>
            <w:tcW w:w="2596" w:type="dxa"/>
            <w:shd w:val="clear" w:color="auto" w:fill="auto"/>
          </w:tcPr>
          <w:p w:rsidR="00966038" w:rsidRPr="0046774E" w:rsidRDefault="00966038" w:rsidP="00966038">
            <w:pPr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 xml:space="preserve">Dates of Study Leave:  </w:t>
            </w:r>
          </w:p>
        </w:tc>
        <w:tc>
          <w:tcPr>
            <w:tcW w:w="766" w:type="dxa"/>
            <w:shd w:val="clear" w:color="auto" w:fill="auto"/>
          </w:tcPr>
          <w:p w:rsidR="00966038" w:rsidRPr="0046774E" w:rsidRDefault="00966038" w:rsidP="00966038">
            <w:pPr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966038" w:rsidRPr="0046774E" w:rsidRDefault="00966038" w:rsidP="00467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038" w:rsidRDefault="00966038" w:rsidP="00966038">
      <w:pPr>
        <w:jc w:val="both"/>
        <w:rPr>
          <w:rFonts w:ascii="Arial" w:hAnsi="Arial" w:cs="Arial"/>
          <w:sz w:val="22"/>
          <w:szCs w:val="22"/>
        </w:rPr>
      </w:pPr>
    </w:p>
    <w:p w:rsidR="00966038" w:rsidRDefault="00966038" w:rsidP="00966038">
      <w:pPr>
        <w:widowControl w:val="0"/>
        <w:numPr>
          <w:ilvl w:val="0"/>
          <w:numId w:val="1"/>
        </w:numPr>
        <w:tabs>
          <w:tab w:val="clear" w:pos="5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rate the course? (Please put a ‘x’ in the relevant box)</w:t>
      </w:r>
    </w:p>
    <w:p w:rsidR="00966038" w:rsidRDefault="00966038" w:rsidP="0096603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Look w:val="01E0" w:firstRow="1" w:lastRow="1" w:firstColumn="1" w:lastColumn="1" w:noHBand="0" w:noVBand="0"/>
      </w:tblPr>
      <w:tblGrid>
        <w:gridCol w:w="2979"/>
        <w:gridCol w:w="441"/>
        <w:gridCol w:w="6768"/>
      </w:tblGrid>
      <w:tr w:rsidR="00966038" w:rsidRPr="0046774E" w:rsidTr="00D12F66">
        <w:trPr>
          <w:trHeight w:val="398"/>
        </w:trPr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VERY GOOD</w:t>
            </w:r>
          </w:p>
          <w:p w:rsidR="00966038" w:rsidRPr="0046774E" w:rsidRDefault="00966038" w:rsidP="00D12F66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966038" w:rsidRPr="0046774E" w:rsidRDefault="00966038" w:rsidP="00D12F66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FAIR</w:t>
            </w:r>
          </w:p>
          <w:p w:rsidR="00966038" w:rsidRPr="0046774E" w:rsidRDefault="00966038" w:rsidP="00D12F66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966038" w:rsidRPr="0046774E" w:rsidRDefault="00966038" w:rsidP="00D12F66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BAD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D12F66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38" w:rsidRPr="0046774E" w:rsidTr="00D12F66">
        <w:trPr>
          <w:trHeight w:val="397"/>
        </w:trPr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tabs>
                <w:tab w:val="num" w:pos="360"/>
              </w:tabs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D12F66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38" w:rsidRPr="0046774E" w:rsidTr="00D12F66">
        <w:trPr>
          <w:trHeight w:val="380"/>
        </w:trPr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D12F66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38" w:rsidRPr="0046774E" w:rsidTr="00D12F66">
        <w:trPr>
          <w:trHeight w:val="380"/>
        </w:trPr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D12F66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38" w:rsidRPr="0046774E" w:rsidTr="00D12F66">
        <w:trPr>
          <w:trHeight w:val="380"/>
        </w:trPr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D12F66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D12F66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038" w:rsidRDefault="00D12F66" w:rsidP="00966038">
      <w:r>
        <w:br w:type="textWrapping" w:clear="all"/>
      </w:r>
    </w:p>
    <w:p w:rsidR="00966038" w:rsidRDefault="00966038" w:rsidP="00966038">
      <w:pPr>
        <w:widowControl w:val="0"/>
        <w:numPr>
          <w:ilvl w:val="0"/>
          <w:numId w:val="1"/>
        </w:numPr>
        <w:tabs>
          <w:tab w:val="clear" w:pos="5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now judge the cost in terms of value for money? (Please put a ‘x’ in the relevant box)</w:t>
      </w:r>
    </w:p>
    <w:p w:rsidR="00966038" w:rsidRDefault="00966038" w:rsidP="00966038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979"/>
        <w:gridCol w:w="441"/>
        <w:gridCol w:w="6768"/>
      </w:tblGrid>
      <w:tr w:rsidR="00966038" w:rsidRPr="0046774E" w:rsidTr="0046774E">
        <w:trPr>
          <w:trHeight w:val="398"/>
        </w:trPr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OUTSTANDING</w:t>
            </w:r>
          </w:p>
          <w:p w:rsidR="00966038" w:rsidRPr="0046774E" w:rsidRDefault="00966038" w:rsidP="0046774E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966038" w:rsidRPr="0046774E" w:rsidRDefault="00966038" w:rsidP="0046774E">
            <w:pPr>
              <w:spacing w:before="120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VERY POOR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46774E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38" w:rsidRPr="0046774E" w:rsidTr="0046774E">
        <w:trPr>
          <w:trHeight w:val="397"/>
        </w:trPr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tabs>
                <w:tab w:val="num" w:pos="360"/>
              </w:tabs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46774E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38" w:rsidRPr="0046774E" w:rsidTr="0046774E">
        <w:trPr>
          <w:trHeight w:val="380"/>
        </w:trPr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38" w:rsidRPr="0046774E" w:rsidRDefault="00966038" w:rsidP="0046774E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6038" w:rsidRPr="0046774E" w:rsidRDefault="00966038" w:rsidP="0046774E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038" w:rsidRDefault="00966038" w:rsidP="00966038">
      <w:pPr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10118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4968"/>
        <w:gridCol w:w="720"/>
        <w:gridCol w:w="540"/>
        <w:gridCol w:w="540"/>
        <w:gridCol w:w="579"/>
        <w:gridCol w:w="501"/>
        <w:gridCol w:w="360"/>
        <w:gridCol w:w="1440"/>
        <w:gridCol w:w="470"/>
      </w:tblGrid>
      <w:tr w:rsidR="009A15CD" w:rsidRPr="0046774E" w:rsidTr="0046774E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3.  Would you recommend the course to another trainee/colleague?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CD" w:rsidRPr="0046774E" w:rsidRDefault="009A15CD" w:rsidP="0046774E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9A15CD" w:rsidRPr="0046774E" w:rsidRDefault="009A15CD" w:rsidP="0046774E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74E">
              <w:rPr>
                <w:rFonts w:ascii="Arial" w:hAnsi="Arial" w:cs="Arial"/>
                <w:sz w:val="22"/>
                <w:szCs w:val="22"/>
              </w:rPr>
              <w:t>PERHAPS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D" w:rsidRPr="0046774E" w:rsidRDefault="009A15CD" w:rsidP="0046774E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038" w:rsidRDefault="00966038" w:rsidP="00966038">
      <w:pPr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966038" w:rsidRDefault="00AC63F1" w:rsidP="00966038">
      <w:pPr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66038">
        <w:rPr>
          <w:rFonts w:ascii="Arial" w:hAnsi="Arial" w:cs="Arial"/>
          <w:sz w:val="22"/>
          <w:szCs w:val="22"/>
        </w:rPr>
        <w:t>.</w:t>
      </w:r>
      <w:r w:rsidR="00966038">
        <w:rPr>
          <w:rFonts w:ascii="Arial" w:hAnsi="Arial" w:cs="Arial"/>
          <w:sz w:val="22"/>
          <w:szCs w:val="22"/>
        </w:rPr>
        <w:tab/>
        <w:t>Any other comments?</w:t>
      </w:r>
    </w:p>
    <w:p w:rsidR="00966038" w:rsidRDefault="00966038" w:rsidP="00966038">
      <w:pPr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966038">
        <w:tc>
          <w:tcPr>
            <w:tcW w:w="10186" w:type="dxa"/>
          </w:tcPr>
          <w:p w:rsidR="00966038" w:rsidRDefault="00966038" w:rsidP="00966038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038" w:rsidRDefault="00966038" w:rsidP="00966038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038" w:rsidRDefault="00966038" w:rsidP="009660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66038" w:rsidRDefault="00966038" w:rsidP="009660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358EE" w:rsidRDefault="00C358EE"/>
    <w:sectPr w:rsidR="00C358EE" w:rsidSect="00C92930">
      <w:headerReference w:type="default" r:id="rId8"/>
      <w:footerReference w:type="default" r:id="rId9"/>
      <w:pgSz w:w="11906" w:h="16838"/>
      <w:pgMar w:top="719" w:right="424" w:bottom="719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C2" w:rsidRDefault="009777C2">
      <w:r>
        <w:separator/>
      </w:r>
    </w:p>
  </w:endnote>
  <w:endnote w:type="continuationSeparator" w:id="0">
    <w:p w:rsidR="009777C2" w:rsidRDefault="0097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66" w:rsidRDefault="00D12F66">
    <w:pPr>
      <w:pStyle w:val="Footer"/>
    </w:pPr>
  </w:p>
  <w:p w:rsidR="00D12F66" w:rsidRDefault="00D12F66" w:rsidP="00D12F6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A725CE" wp14:editId="6B621A76">
          <wp:simplePos x="0" y="0"/>
          <wp:positionH relativeFrom="column">
            <wp:posOffset>36830</wp:posOffset>
          </wp:positionH>
          <wp:positionV relativeFrom="paragraph">
            <wp:posOffset>9715500</wp:posOffset>
          </wp:positionV>
          <wp:extent cx="7559040" cy="1016000"/>
          <wp:effectExtent l="0" t="0" r="3810" b="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9E1DC6" wp14:editId="25E906FA">
          <wp:extent cx="7058025" cy="90631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237" cy="906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5766" w:rsidRPr="004C5766" w:rsidRDefault="004C5766" w:rsidP="004C576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C2" w:rsidRDefault="009777C2">
      <w:r>
        <w:separator/>
      </w:r>
    </w:p>
  </w:footnote>
  <w:footnote w:type="continuationSeparator" w:id="0">
    <w:p w:rsidR="009777C2" w:rsidRDefault="0097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15" w:rsidRDefault="00D172C0" w:rsidP="00D172C0">
    <w:pPr>
      <w:pStyle w:val="Header"/>
      <w:jc w:val="right"/>
    </w:pPr>
    <w:r>
      <w:rPr>
        <w:noProof/>
      </w:rPr>
      <w:drawing>
        <wp:inline distT="0" distB="0" distL="0" distR="0" wp14:anchorId="4E072A52" wp14:editId="03EF76A4">
          <wp:extent cx="4676775" cy="6883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688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6C0C" w:rsidRDefault="00D76C0C" w:rsidP="00E300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514"/>
    <w:multiLevelType w:val="hybridMultilevel"/>
    <w:tmpl w:val="A7281D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8"/>
    <w:rsid w:val="00012488"/>
    <w:rsid w:val="000546D5"/>
    <w:rsid w:val="00061058"/>
    <w:rsid w:val="00067F62"/>
    <w:rsid w:val="000719EE"/>
    <w:rsid w:val="000C2ED3"/>
    <w:rsid w:val="00116A53"/>
    <w:rsid w:val="001577D2"/>
    <w:rsid w:val="001A2B7B"/>
    <w:rsid w:val="001F0C82"/>
    <w:rsid w:val="002339B2"/>
    <w:rsid w:val="0023482B"/>
    <w:rsid w:val="00256544"/>
    <w:rsid w:val="002D66CB"/>
    <w:rsid w:val="0031631B"/>
    <w:rsid w:val="0032171F"/>
    <w:rsid w:val="0037494B"/>
    <w:rsid w:val="0038067A"/>
    <w:rsid w:val="0038196A"/>
    <w:rsid w:val="003A2FB6"/>
    <w:rsid w:val="0046774E"/>
    <w:rsid w:val="00473283"/>
    <w:rsid w:val="004C5766"/>
    <w:rsid w:val="004F0615"/>
    <w:rsid w:val="004F1E53"/>
    <w:rsid w:val="005B31B1"/>
    <w:rsid w:val="005D4551"/>
    <w:rsid w:val="005F7C6B"/>
    <w:rsid w:val="006864F7"/>
    <w:rsid w:val="006C6391"/>
    <w:rsid w:val="00720181"/>
    <w:rsid w:val="007552F5"/>
    <w:rsid w:val="00784E8D"/>
    <w:rsid w:val="00786043"/>
    <w:rsid w:val="007D5331"/>
    <w:rsid w:val="007F5BAB"/>
    <w:rsid w:val="00807020"/>
    <w:rsid w:val="008078FE"/>
    <w:rsid w:val="00813406"/>
    <w:rsid w:val="00907844"/>
    <w:rsid w:val="00966038"/>
    <w:rsid w:val="009777C2"/>
    <w:rsid w:val="009A15CD"/>
    <w:rsid w:val="009B77AA"/>
    <w:rsid w:val="009E546A"/>
    <w:rsid w:val="00A427F5"/>
    <w:rsid w:val="00AC63F1"/>
    <w:rsid w:val="00B216F7"/>
    <w:rsid w:val="00B661E2"/>
    <w:rsid w:val="00B915AD"/>
    <w:rsid w:val="00BA4DEC"/>
    <w:rsid w:val="00BF3A00"/>
    <w:rsid w:val="00C358EE"/>
    <w:rsid w:val="00C72FD8"/>
    <w:rsid w:val="00C92930"/>
    <w:rsid w:val="00CD05F8"/>
    <w:rsid w:val="00CE7F34"/>
    <w:rsid w:val="00D12F66"/>
    <w:rsid w:val="00D172C0"/>
    <w:rsid w:val="00D43F22"/>
    <w:rsid w:val="00D76C0C"/>
    <w:rsid w:val="00D8672C"/>
    <w:rsid w:val="00DF7ECE"/>
    <w:rsid w:val="00E132DA"/>
    <w:rsid w:val="00E23C42"/>
    <w:rsid w:val="00E3006F"/>
    <w:rsid w:val="00E5689E"/>
    <w:rsid w:val="00E630E3"/>
    <w:rsid w:val="00E74676"/>
    <w:rsid w:val="00ED5A94"/>
    <w:rsid w:val="00EF7764"/>
    <w:rsid w:val="00FC6E59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0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00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1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2F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0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00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1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2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 SEVERN DEANERY - STUDY LEAVE FEEDBACK FORM (CONFIDENTIAL)</vt:lpstr>
    </vt:vector>
  </TitlesOfParts>
  <Company>South West Strategic Health Authority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 SEVERN DEANERY - STUDY LEAVE FEEDBACK FORM (CONFIDENTIAL)</dc:title>
  <dc:creator>dee.holley</dc:creator>
  <cp:lastModifiedBy>Lisa Nancholas (Health Education South West)</cp:lastModifiedBy>
  <cp:revision>8</cp:revision>
  <dcterms:created xsi:type="dcterms:W3CDTF">2015-08-20T10:36:00Z</dcterms:created>
  <dcterms:modified xsi:type="dcterms:W3CDTF">2016-03-15T10:12:00Z</dcterms:modified>
</cp:coreProperties>
</file>